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95" w:rsidRDefault="00AB1395" w:rsidP="00AB1395">
      <w:pPr>
        <w:jc w:val="center"/>
        <w:rPr>
          <w:rFonts w:ascii="Arial" w:hAnsi="Arial" w:cs="Arial"/>
        </w:rPr>
      </w:pPr>
    </w:p>
    <w:p w:rsidR="0015207F" w:rsidRPr="00D26C77" w:rsidRDefault="00D26C77" w:rsidP="00AB1395">
      <w:pPr>
        <w:jc w:val="center"/>
        <w:rPr>
          <w:rFonts w:ascii="Arial" w:hAnsi="Arial" w:cs="Arial"/>
          <w:b/>
          <w:u w:val="single"/>
        </w:rPr>
      </w:pPr>
      <w:r w:rsidRPr="00D26C77">
        <w:rPr>
          <w:rFonts w:ascii="Arial" w:hAnsi="Arial" w:cs="Arial"/>
          <w:b/>
          <w:u w:val="single"/>
        </w:rPr>
        <w:t>Convention entre la structure organisatrice de l’animation et l’UFOLEP Savoie</w:t>
      </w:r>
    </w:p>
    <w:p w:rsidR="00D26C77" w:rsidRDefault="00D26C77">
      <w:pPr>
        <w:rPr>
          <w:rFonts w:ascii="Arial" w:hAnsi="Arial" w:cs="Arial"/>
        </w:rPr>
      </w:pPr>
    </w:p>
    <w:p w:rsidR="00B56F3C" w:rsidRPr="00B56F3C" w:rsidRDefault="00B56F3C" w:rsidP="00B56F3C">
      <w:pPr>
        <w:rPr>
          <w:u w:val="single"/>
        </w:rPr>
      </w:pPr>
      <w:r w:rsidRPr="00B56F3C">
        <w:rPr>
          <w:b/>
          <w:bCs/>
          <w:u w:val="single"/>
        </w:rPr>
        <w:t xml:space="preserve">La structure organisatrice de l’animation </w:t>
      </w:r>
      <w:r w:rsidRPr="00B56F3C">
        <w:rPr>
          <w:u w:val="single"/>
        </w:rPr>
        <w:t xml:space="preserve">nommée : </w:t>
      </w:r>
    </w:p>
    <w:p w:rsidR="00B56F3C" w:rsidRPr="00A264EF" w:rsidRDefault="00B56F3C" w:rsidP="00B56F3C">
      <w:r w:rsidRPr="00A264EF">
        <w:t xml:space="preserve">représentée par : </w:t>
      </w:r>
    </w:p>
    <w:p w:rsidR="00B56F3C" w:rsidRPr="00A264EF" w:rsidRDefault="00B56F3C" w:rsidP="00B56F3C">
      <w:r w:rsidRPr="00A264EF">
        <w:t xml:space="preserve">et </w:t>
      </w:r>
    </w:p>
    <w:p w:rsidR="00B56F3C" w:rsidRPr="00B56F3C" w:rsidRDefault="00B56F3C" w:rsidP="00B56F3C">
      <w:pPr>
        <w:rPr>
          <w:u w:val="single"/>
        </w:rPr>
      </w:pPr>
      <w:r w:rsidRPr="00B56F3C">
        <w:rPr>
          <w:b/>
          <w:bCs/>
          <w:u w:val="single"/>
        </w:rPr>
        <w:t xml:space="preserve">Le Comité départemental UFOLEP de Savoie </w:t>
      </w:r>
    </w:p>
    <w:p w:rsidR="00B56F3C" w:rsidRPr="00A264EF" w:rsidRDefault="00B56F3C" w:rsidP="00B56F3C">
      <w:r w:rsidRPr="00A264EF">
        <w:t xml:space="preserve">représenté par son Président Georges Lavy </w:t>
      </w:r>
    </w:p>
    <w:p w:rsidR="00B56F3C" w:rsidRPr="00A264EF" w:rsidRDefault="00B56F3C" w:rsidP="00B56F3C">
      <w:r w:rsidRPr="00A264EF">
        <w:t xml:space="preserve">établissent une convention de formation et de certification concernant les personnes chargées de l’animation dans la structure sus nommée. </w:t>
      </w:r>
    </w:p>
    <w:p w:rsidR="00B56F3C" w:rsidRPr="00A264EF" w:rsidRDefault="00B56F3C" w:rsidP="00B56F3C">
      <w:r w:rsidRPr="00A264EF">
        <w:rPr>
          <w:b/>
          <w:bCs/>
        </w:rPr>
        <w:t xml:space="preserve">L’UFOLEP de Savoie </w:t>
      </w:r>
      <w:r w:rsidRPr="00A264EF">
        <w:t xml:space="preserve">s’engage à mettre en œuvre une formation conforme au référentiel précisé en annexe, page </w:t>
      </w:r>
      <w:r>
        <w:t>4</w:t>
      </w:r>
      <w:r w:rsidRPr="00A264EF">
        <w:t xml:space="preserve">. </w:t>
      </w:r>
    </w:p>
    <w:p w:rsidR="00B56F3C" w:rsidRPr="00A264EF" w:rsidRDefault="00B56F3C" w:rsidP="00B56F3C">
      <w:r w:rsidRPr="00A264EF">
        <w:rPr>
          <w:b/>
          <w:bCs/>
        </w:rPr>
        <w:t xml:space="preserve">L’UFOLEP de Savoie </w:t>
      </w:r>
      <w:r w:rsidRPr="00A264EF">
        <w:t>s’engage à délivrer la certification correspondante, via le Pôle national Formation</w:t>
      </w:r>
      <w:r>
        <w:t xml:space="preserve"> UFOLEP</w:t>
      </w:r>
      <w:r w:rsidRPr="00A264EF">
        <w:t xml:space="preserve">, aux stagiaires qui auront satisfait aux évaluations certificatives décrites au paragraphe « Evaluation et certification » page </w:t>
      </w:r>
      <w:r>
        <w:t>3</w:t>
      </w:r>
      <w:r w:rsidRPr="00A264EF">
        <w:t xml:space="preserve"> du document</w:t>
      </w:r>
      <w:r>
        <w:t xml:space="preserve"> référentiel</w:t>
      </w:r>
      <w:r w:rsidRPr="00A264EF">
        <w:t xml:space="preserve">. </w:t>
      </w:r>
    </w:p>
    <w:p w:rsidR="00B56F3C" w:rsidRPr="00A264EF" w:rsidRDefault="00B56F3C" w:rsidP="00B56F3C">
      <w:r w:rsidRPr="00A264EF">
        <w:rPr>
          <w:b/>
          <w:bCs/>
        </w:rPr>
        <w:t xml:space="preserve">L’UFOLEP de Savoie </w:t>
      </w:r>
      <w:r w:rsidRPr="00A264EF">
        <w:t xml:space="preserve">s’engage à faire connaître le calendrier et les lieux des formations proposées. </w:t>
      </w:r>
    </w:p>
    <w:p w:rsidR="00B56F3C" w:rsidRPr="00A264EF" w:rsidRDefault="00B56F3C" w:rsidP="00B56F3C">
      <w:r w:rsidRPr="00A264EF">
        <w:rPr>
          <w:b/>
          <w:bCs/>
        </w:rPr>
        <w:t xml:space="preserve">L’UFOLEP de Savoie </w:t>
      </w:r>
      <w:r w:rsidRPr="00A264EF">
        <w:t xml:space="preserve">est assurée, pour le temps de formation, en responsabilité civile. </w:t>
      </w:r>
    </w:p>
    <w:p w:rsidR="00B56F3C" w:rsidRPr="00A264EF" w:rsidRDefault="00B56F3C" w:rsidP="00B56F3C">
      <w:r w:rsidRPr="00A264EF">
        <w:rPr>
          <w:b/>
          <w:bCs/>
        </w:rPr>
        <w:t xml:space="preserve">La structure organisatrice de l’animation </w:t>
      </w:r>
      <w:r w:rsidRPr="00A264EF">
        <w:t xml:space="preserve">s’engage à s’acquitter du droit d’adhésion annuel à l’UFOLEP qui est de </w:t>
      </w:r>
      <w:r>
        <w:t>35</w:t>
      </w:r>
      <w:r w:rsidRPr="00A264EF">
        <w:t xml:space="preserve"> € et du coût de formation, par stagiaire qui est de 300 € (250 € si le stagiaire est titulaire de la PSC1). </w:t>
      </w:r>
    </w:p>
    <w:p w:rsidR="00B56F3C" w:rsidRPr="00A264EF" w:rsidRDefault="00B56F3C" w:rsidP="00B56F3C">
      <w:r w:rsidRPr="00A264EF">
        <w:rPr>
          <w:b/>
          <w:bCs/>
        </w:rPr>
        <w:t xml:space="preserve">La structure organisatrice de l’animation </w:t>
      </w:r>
      <w:r w:rsidR="00D52C05">
        <w:t>s’engage à assurer s</w:t>
      </w:r>
      <w:r w:rsidRPr="00A264EF">
        <w:t xml:space="preserve">es stagiaires pour les risques encourus dans le cadre de la formation comportant une partie théorique et une pratique d’activités et de jeux éducatifs sportifs.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3"/>
        <w:gridCol w:w="4943"/>
      </w:tblGrid>
      <w:tr w:rsidR="00B56F3C" w:rsidRPr="00CA6DB6" w:rsidTr="00CA6DB6">
        <w:tc>
          <w:tcPr>
            <w:tcW w:w="4943" w:type="dxa"/>
            <w:shd w:val="clear" w:color="auto" w:fill="auto"/>
          </w:tcPr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>Pour la structure organisatrice</w:t>
            </w:r>
          </w:p>
        </w:tc>
        <w:tc>
          <w:tcPr>
            <w:tcW w:w="4943" w:type="dxa"/>
            <w:shd w:val="clear" w:color="auto" w:fill="auto"/>
          </w:tcPr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>Pour L’UFOLEP de Savoie</w:t>
            </w:r>
          </w:p>
        </w:tc>
      </w:tr>
      <w:tr w:rsidR="00B56F3C" w:rsidRPr="00CA6DB6" w:rsidTr="00CA6DB6">
        <w:tc>
          <w:tcPr>
            <w:tcW w:w="4943" w:type="dxa"/>
            <w:shd w:val="clear" w:color="auto" w:fill="auto"/>
          </w:tcPr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>Nom Prénom, qualité</w:t>
            </w:r>
          </w:p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 xml:space="preserve">Date – Signature </w:t>
            </w:r>
            <w:r w:rsidR="0054316D" w:rsidRPr="00CA6DB6">
              <w:rPr>
                <w:rFonts w:ascii="Arial" w:hAnsi="Arial" w:cs="Arial"/>
              </w:rPr>
              <w:t>–</w:t>
            </w:r>
            <w:r w:rsidRPr="00CA6DB6">
              <w:rPr>
                <w:rFonts w:ascii="Arial" w:hAnsi="Arial" w:cs="Arial"/>
              </w:rPr>
              <w:t xml:space="preserve"> Cachet</w:t>
            </w: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54316D" w:rsidRPr="00CA6DB6" w:rsidRDefault="0054316D" w:rsidP="00CA6DB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43" w:type="dxa"/>
            <w:shd w:val="clear" w:color="auto" w:fill="auto"/>
          </w:tcPr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>LAVY Georges - Président</w:t>
            </w:r>
          </w:p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</w:p>
          <w:p w:rsidR="00B56F3C" w:rsidRPr="00CA6DB6" w:rsidRDefault="00B56F3C" w:rsidP="00CA6DB6">
            <w:pPr>
              <w:spacing w:after="0" w:line="240" w:lineRule="auto"/>
              <w:rPr>
                <w:rFonts w:ascii="Arial" w:hAnsi="Arial" w:cs="Arial"/>
              </w:rPr>
            </w:pPr>
            <w:r w:rsidRPr="00CA6DB6">
              <w:rPr>
                <w:rFonts w:ascii="Arial" w:hAnsi="Arial" w:cs="Arial"/>
              </w:rPr>
              <w:t>Date – Signature - Cachet</w:t>
            </w:r>
          </w:p>
        </w:tc>
      </w:tr>
    </w:tbl>
    <w:p w:rsidR="00D26C77" w:rsidRDefault="00D26C77">
      <w:pPr>
        <w:rPr>
          <w:rFonts w:ascii="Arial" w:hAnsi="Arial" w:cs="Arial"/>
        </w:rPr>
      </w:pPr>
    </w:p>
    <w:p w:rsidR="00D26C77" w:rsidRDefault="00D26C77">
      <w:pPr>
        <w:rPr>
          <w:rFonts w:ascii="Arial" w:hAnsi="Arial" w:cs="Arial"/>
        </w:rPr>
      </w:pPr>
    </w:p>
    <w:sectPr w:rsidR="00D26C77" w:rsidSect="00DA3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57" w:rsidRDefault="00D41D57" w:rsidP="00DA31C2">
      <w:pPr>
        <w:spacing w:after="0" w:line="240" w:lineRule="auto"/>
      </w:pPr>
      <w:r>
        <w:separator/>
      </w:r>
    </w:p>
  </w:endnote>
  <w:endnote w:type="continuationSeparator" w:id="0">
    <w:p w:rsidR="00D41D57" w:rsidRDefault="00D41D57" w:rsidP="00DA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8" w:rsidRDefault="009E41A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C1" w:rsidRPr="007B67B6" w:rsidRDefault="00CA6DB6" w:rsidP="004C1B62">
    <w:pPr>
      <w:pStyle w:val="Pieddepage"/>
      <w:spacing w:line="220" w:lineRule="exact"/>
      <w:rPr>
        <w:rFonts w:ascii="Arial Narrow" w:hAnsi="Arial Narrow"/>
        <w:sz w:val="18"/>
      </w:rPr>
    </w:pPr>
    <w:r>
      <w:rPr>
        <w:noProof/>
      </w:rPr>
      <w:pict>
        <v:line id="Connecteur droit 5" o:spid="_x0000_s2050" style="position:absolute;z-index:251660288;visibility:visible;mso-width-relative:margin" from="-53.6pt,-10.8pt" to="540.3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V0tUQIAAPIEAAAOAAAAZHJzL2Uyb0RvYy54bWysVMuO2jAU3VfqP1jeDwkMFIgIswDRTR9o&#10;OlXXxrETS37JNgT+vtdOwkDLqioLc319X+f4OKuXs5LoxJwXRpd4PMoxYpqaSui6xD/fdk8LjHwg&#10;uiLSaFbiC/P4Zf3xw6q1BZuYxsiKOQRFtC9aW+ImBFtkmacNU8SPjGUaDrlxigTYujqrHGmhupLZ&#10;JM8/Za1xlXWGMu/Bu+0O8TrV55zR8J1zzwKSJYbZQlpdWg9xzdYrUtSO2EbQfgzyD1MoIjQ0vZba&#10;kkDQ0Ym/SilBnfGGhxE1KjOcC8oSBkAzzv9A86MhliUsQI63V5r8/ytLv532DomqxDOMNFFwRRuj&#10;NfDGjg5VzoiAZpGl1voCgjd67/qdt3sXIZ+5U/EfwKBzYvZyZZadA6LgnM+mk+kctECHs+w90Tof&#10;PjOjUDRKLIWOoElBTl98gGYQOoREtzY7IWW6OKlRW+IJ/GB6SkA/XJIAprKAyOsaIyJrECYNbrie&#10;KmYjLgVEa9AkRs6EXyI0iW3QcBfooXfsVntkDRCeJ7d39WEjHToR0NMmn+XTbfLLo/pqqs49y+EX&#10;KYO5+/hk1/623mQeo6LnruZud5N9n9HVfZCxXD4/9/3uM+bjhz2Wky1M/jBj8XiqPF+8Y4o9AFo9&#10;MGRJaFBcgGbhqOwujwPLb+YVhITgucVBAC6CN9eb/b1CWkQUhGQpFmh9GoJBC4PdRcM7TbcXM6Ii&#10;tsQ3HefeSFH1iKSO5yw9/l5AUbydXKN1MNUlqTiLO3hYHZ7uIxBf7u0e7NtP1fo3AAAA//8DAFBL&#10;AwQUAAYACAAAACEA58UCwOAAAAANAQAADwAAAGRycy9kb3ducmV2LnhtbEyPQUvDQBCF74L/YRnB&#10;i7S7CVJrzKao4FVsrXidZqdJaHY2zW7T1F/fLQh6ezPv8eabfDHaVgzU+8axhmSqQBCXzjRcaVh/&#10;vk3mIHxANtg6Jg0n8rAorq9yzIw78pKGVahELGGfoYY6hC6T0pc1WfRT1xFHb+t6iyGOfSVNj8dY&#10;bluZKjWTFhuOF2rs6LWmcrc6WA278PG4Xbd48snP+3Dvv/Yvd997rW9vxucnEIHG8BeGC35EhyIy&#10;bdyBjRethkmiHtKYjSpNZiAuETVXUW1+V7LI5f8vijMAAAD//wMAUEsBAi0AFAAGAAgAAAAhALaD&#10;OJL+AAAA4QEAABMAAAAAAAAAAAAAAAAAAAAAAFtDb250ZW50X1R5cGVzXS54bWxQSwECLQAUAAYA&#10;CAAAACEAOP0h/9YAAACUAQAACwAAAAAAAAAAAAAAAAAvAQAAX3JlbHMvLnJlbHNQSwECLQAUAAYA&#10;CAAAACEAQ+FdLVECAADyBAAADgAAAAAAAAAAAAAAAAAuAgAAZHJzL2Uyb0RvYy54bWxQSwECLQAU&#10;AAYACAAAACEA58UCwOAAAAANAQAADwAAAAAAAAAAAAAAAACrBAAAZHJzL2Rvd25yZXYueG1sUEsF&#10;BgAAAAAEAAQA8wAAALgFAAAAAA==&#10;" strokeweight="1.7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49" type="#_x0000_t202" style="position:absolute;margin-left:457.1pt;margin-top:-3.3pt;width:62.85pt;height:3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aTwIAAJMEAAAOAAAAZHJzL2Uyb0RvYy54bWysVMFuGjEQvVfqP1i+lwXSpgSxRJSIqhJK&#10;IpEqUm/G64WVvB7XNuzSr++zlyVt2lNVDmY8Hr/xvHmzs9u21uyonK/I5Hw0GHKmjKSiMrucf31a&#10;vZtw5oMwhdBkVM5PyvPb+ds3s8ZO1Zj2pAvlGECMnzY25/sQ7DTLvNyrWvgBWWVwWJKrRcDW7bLC&#10;iQbotc7Gw+F11pArrCOpvIf3rjvk84RflkqGh7L0KjCdc7wtpNWldRvXbD4T050Tdl/J8zPEP7yi&#10;FpVB0gvUnQiCHVz1B1RdSUeeyjCQVGdUlpVUqQZUMxq+qmazF1alWkCOtxea/P+DlffHR8eqIudj&#10;zoyo0aJvaBQrFAuqDYqNI0WN9VNEbixiQ/uJWrS693s4Y+Vt6er4j5oYzkH26UIwkJiE8+PNZDSC&#10;IiSO3o8no/FNRMleLlvnw2dFNYtGzh36l2gVx7UPXWgfEnN50lWxqrROm5NfaseOAq2GQgpqONPC&#10;Bzhzvkq/c7bfrmnDmpxfX30YpkyGIl6XSpuIq5KMzvkjE13F0Qrttk3kXfVsbKk4gSRHndK8lasK&#10;pazxjkfhIC3wgnEJD1hKTchMZ4uzPbkff/PHeHQcp5w1kGrO/feDcArlfTHQQtR1b7je2PaGOdRL&#10;AiUjDKKVycQFF3Rvlo7qZ0zRImbBkTASuXIeenMZuoHBFEq1WKQgqNeKsDYbKyN05Ck25ql9Fs6e&#10;uxcFdE+9iMX0VRO72HjT0OIQqKxShyOvHYtQRtxA+Ukj5ymNo/XrPkW9fEvmPwEAAP//AwBQSwME&#10;FAAGAAgAAAAhAJwhAOneAAAACgEAAA8AAABkcnMvZG93bnJldi54bWxMj0FuwjAQRfeVegdrkLoD&#10;h7RKSZoJqtpygIYuujTxkATicYgNJLevWZXl6D/9/yZfj6YTFxpcaxlhuYhAEFdWt1wj/Gw38xUI&#10;5xVr1VkmhIkcrIvHh1xl2l75my6lr0UoYZcphMb7PpPSVQ0Z5Ra2Jw7Z3g5G+XAOtdSDuoZy08k4&#10;ihJpVMthoVE9fTRUHcuzQdCv8anyx3IqD5s9n6avbd3/fiI+zcb3NxCeRv8Pw00/qEMRnHb2zNqJ&#10;DiFdvsQBRZgnCYgbED2nKYgdQhKtQBa5vH+h+AMAAP//AwBQSwECLQAUAAYACAAAACEAtoM4kv4A&#10;AADhAQAAEwAAAAAAAAAAAAAAAAAAAAAAW0NvbnRlbnRfVHlwZXNdLnhtbFBLAQItABQABgAIAAAA&#10;IQA4/SH/1gAAAJQBAAALAAAAAAAAAAAAAAAAAC8BAABfcmVscy8ucmVsc1BLAQItABQABgAIAAAA&#10;IQCuzKqaTwIAAJMEAAAOAAAAAAAAAAAAAAAAAC4CAABkcnMvZTJvRG9jLnhtbFBLAQItABQABgAI&#10;AAAAIQCcIQDp3gAAAAoBAAAPAAAAAAAAAAAAAAAAAKkEAABkcnMvZG93bnJldi54bWxQSwUGAAAA&#10;AAQABADzAAAAtAUAAAAA&#10;" stroked="f" strokeweight=".5pt">
          <v:textbox inset="0,0,0,0">
            <w:txbxContent>
              <w:p w:rsidR="007B67B6" w:rsidRDefault="009840E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812800" cy="355600"/>
                      <wp:effectExtent l="19050" t="0" r="635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2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C1B62" w:rsidRPr="007B67B6">
      <w:rPr>
        <w:rFonts w:ascii="Arial Narrow" w:hAnsi="Arial Narrow"/>
        <w:sz w:val="18"/>
      </w:rPr>
      <w:t>Union Française des Œuvres Laïques d’Education Physique – BP 403 – 81 Chemin des Ecureuils – 73100 CHAMBERY cedex</w:t>
    </w:r>
  </w:p>
  <w:p w:rsidR="00164DC1" w:rsidRPr="007B67B6" w:rsidRDefault="004C1B62" w:rsidP="004C1B62">
    <w:pPr>
      <w:pStyle w:val="Pieddepage"/>
      <w:spacing w:line="220" w:lineRule="exact"/>
      <w:rPr>
        <w:rFonts w:ascii="Arial Narrow" w:hAnsi="Arial Narrow"/>
        <w:sz w:val="20"/>
      </w:rPr>
    </w:pPr>
    <w:r w:rsidRPr="007B67B6">
      <w:rPr>
        <w:rFonts w:ascii="Arial Narrow" w:hAnsi="Arial Narrow"/>
        <w:sz w:val="18"/>
      </w:rPr>
      <w:t xml:space="preserve">04 79 33 85 52 – </w:t>
    </w:r>
    <w:r w:rsidRPr="007B67B6">
      <w:rPr>
        <w:rFonts w:ascii="Arial Narrow" w:hAnsi="Arial Narrow"/>
        <w:color w:val="336699"/>
        <w:sz w:val="18"/>
        <w:u w:val="single"/>
      </w:rPr>
      <w:t>ufolep73laligue.org</w:t>
    </w:r>
    <w:r w:rsidRPr="007B67B6">
      <w:rPr>
        <w:rFonts w:ascii="Arial Narrow" w:hAnsi="Arial Narrow"/>
        <w:sz w:val="18"/>
      </w:rPr>
      <w:t xml:space="preserve">            contact : Angélina Salentiny – Déléguée départementale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8" w:rsidRDefault="009E41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57" w:rsidRDefault="00D41D57" w:rsidP="00DA31C2">
      <w:pPr>
        <w:spacing w:after="0" w:line="240" w:lineRule="auto"/>
      </w:pPr>
      <w:r>
        <w:separator/>
      </w:r>
    </w:p>
  </w:footnote>
  <w:footnote w:type="continuationSeparator" w:id="0">
    <w:p w:rsidR="00D41D57" w:rsidRDefault="00D41D57" w:rsidP="00DA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8" w:rsidRDefault="009E41A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2" w:rsidRDefault="00CA6DB6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8" o:spid="_x0000_s2054" type="#_x0000_t202" style="position:absolute;margin-left:408.65pt;margin-top:-24.95pt;width:115pt;height:84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ypVQIAAJ4EAAAOAAAAZHJzL2Uyb0RvYy54bWysVN9v2jAQfp+0/8Hy+5rAoO0QoWKtmCZV&#10;bSU6VdqbcRyI5Pg825Cwv36fndB23Z6m8WDul+98332X+VXXaHZQztdkCj46yzlTRlJZm23Bvz2u&#10;Plxy5oMwpdBkVMGPyvOrxft389bO1Jh2pEvlGJIYP2ttwXch2FmWeblTjfBnZJWBsyLXiADVbbPS&#10;iRbZG52N8/w8a8mV1pFU3sN60zv5IuWvKiXDfVV5FZguON4W0unSuYlntpiL2dYJu6vl8AzxD69o&#10;RG1Q9DnVjQiC7V39R6qmlo48VeFMUpNRVdVSpR7QzSh/0816J6xKvQAcb59h8v8vrbw7PDhWlwXH&#10;oIxoMKLvGBQrFQuqC4pdRoha62eIXFvEhu4zdRj1ye5hjJ13lWviP3pi8APs4zPAyMRkvDQ5z6c5&#10;XBK+UX4xno6mMU/2ct06H74oalgUCu4wwQSsONz60IeeQmI1T7ouV7XWSTn6a+3YQWDY4EhJLWda&#10;+ABjwVfpN1T77Zo2rC34+cdpnioZivn6UtrEvCoRaagfseh7jlLoNt0A0IbKI/Bx1JPMW7mq0cMt&#10;HvAgHFiFvrEp4R5HpQklaZA425H7+Td7jMew4eWsBUsL7n/shVPo66sBDT6NJpNI66RMphdjKO61&#10;Z/PaY/bNNQGbEXbSyiTG+KBPYuWoecJCLWNVuISRqF3wcBKvQ787WEiplssUBCJbEW7N2sqYOgIW&#10;J/TYPQlnhzFGLt3Ric9i9maafWy8aWi5D1TVadQR4B5VUCQqWIJElmFh45a91lPUy2dl8QsAAP//&#10;AwBQSwMEFAAGAAgAAAAhAABffVPdAAAADAEAAA8AAABkcnMvZG93bnJldi54bWxMj8tOwzAQRfdI&#10;/IM1SOxaOxBBE+JUCIktEm3p2o2HOMIeR7bbpv16nBXs5nF050yznpxlJwxx8CShWApgSJ3XA/US&#10;dtv3xQpYTIq0sp5QwgUjrNvbm0bV2p/pE0+b1LMcQrFWEkxKY8157Aw6FZd+RMq7bx+cSrkNPddB&#10;nXO4s/xBiCfu1ED5glEjvhnsfjZHJ2Hfu+v+qxiD0c6W9HG9bHd+kPL+bnp9AZZwSn8wzPpZHdrs&#10;dPBH0pFZCavi+TGjEhZlVQGbCVHOo0OuikoAbxv+/4n2FwAA//8DAFBLAQItABQABgAIAAAAIQC2&#10;gziS/gAAAOEBAAATAAAAAAAAAAAAAAAAAAAAAABbQ29udGVudF9UeXBlc10ueG1sUEsBAi0AFAAG&#10;AAgAAAAhADj9If/WAAAAlAEAAAsAAAAAAAAAAAAAAAAALwEAAF9yZWxzLy5yZWxzUEsBAi0AFAAG&#10;AAgAAAAhAE5j/KlVAgAAngQAAA4AAAAAAAAAAAAAAAAALgIAAGRycy9lMm9Eb2MueG1sUEsBAi0A&#10;FAAGAAgAAAAhAABffVPdAAAADAEAAA8AAAAAAAAAAAAAAAAArwQAAGRycy9kb3ducmV2LnhtbFBL&#10;BQYAAAAABAAEAPMAAAC5BQAAAAA=&#10;" stroked="f" strokeweight=".5pt">
          <v:textbox>
            <w:txbxContent>
              <w:p w:rsidR="00DA31C2" w:rsidRDefault="009840E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168400" cy="914400"/>
                      <wp:effectExtent l="19050" t="0" r="0" b="0"/>
                      <wp:docPr id="2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Zone de texte 10" o:spid="_x0000_s2053" type="#_x0000_t202" style="position:absolute;margin-left:93.7pt;margin-top:-12.55pt;width:314.2pt;height:45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fhVgIAAKYEAAAOAAAAZHJzL2Uyb0RvYy54bWysVN9P2zAQfp+0/8Hy+5oWKNCIFHVFnSYh&#10;QCoT0t5cxyGRHJ9nu026v36fnRYY29O0Prj3y9/5vrvL1XXfarZTzjdkCj4ZjTlTRlLZmOeCf3tc&#10;fbrkzAdhSqHJqILvlefX848frjqbqxOqSZfKMYAYn3e24HUINs8yL2vVCj8iqwycFblWBKjuOSud&#10;6IDe6uxkPD7POnKldSSV97DeDE4+T/hVpWS4ryqvAtMFx9tCOl06N/HM5lcif3bC1o08PEP8wyta&#10;0RgkfYG6EUGwrWv+gGob6chTFUaS2oyqqpEq1YBqJuN31axrYVWqBeR4+0KT/3+w8m734FhToneg&#10;x4gWPfqOTrFSsaD6oBjsIKmzPkfs2iI69J+px4Wj3cMYa+8r18Z/VMXgB97+hWJAMQnj6Ww2Pj2D&#10;S8I3vYA4jTDZ623rfPiiqGVRKLhDCxOzYnfrwxB6DInJPOmmXDVaJ2Xvl9qxnUC3MSQldZxp4QOM&#10;BV+l3yHbb9e0YV3Bz0+n45TJUMQbUmkTcVWapEP+SMVQcpRCv+kH/o50bKjcgyVHw7B5K1cNSrnF&#10;Ox6Ew3ShemxMuMdRaUJmOkic1eR+/s0e49F0eDnrMK0F9z+2wimU99VgHGaTs0hqSMrZ9OIEinvr&#10;2bz1mG27JFA0wW5amcQYH/RRrBy1T1isRcwKlzASuQsejuIyDDuExZRqsUhBGGgrwq1ZWxmhI2+x&#10;UY/9k3D20M04Und0nGuRv2vqEBtvGlpsA1VN6njkeWAVkxIVLEOamcPixm17q6eo18/L/BcAAAD/&#10;/wMAUEsDBBQABgAIAAAAIQCZ4pRN3QAAAAoBAAAPAAAAZHJzL2Rvd25yZXYueG1sTI/BTsMwEETv&#10;SPyDtUjcWidRU6IQp0JIXJFoS89uvMQR9jqK3Tbt17Oc4Djap9k3zWb2TpxxikMgBfkyA4HUBTNQ&#10;r2C/e1tUIGLSZLQLhAquGGHT3t81ujbhQh943qZecAnFWiuwKY21lLGz6HVchhGJb19h8jpxnHpp&#10;Jn3hcu9kkWVr6fVA/MHqEV8tdt/bk1dw6P3t8JmPkzXerej9dt3tw6DU48P88gwi4Zz+YPjVZ3Vo&#10;2ekYTmSicJyrpxWjChZFmYNgospLHnNUsC4LkG0j/09ofwAAAP//AwBQSwECLQAUAAYACAAAACEA&#10;toM4kv4AAADhAQAAEwAAAAAAAAAAAAAAAAAAAAAAW0NvbnRlbnRfVHlwZXNdLnhtbFBLAQItABQA&#10;BgAIAAAAIQA4/SH/1gAAAJQBAAALAAAAAAAAAAAAAAAAAC8BAABfcmVscy8ucmVsc1BLAQItABQA&#10;BgAIAAAAIQAgIsfhVgIAAKYEAAAOAAAAAAAAAAAAAAAAAC4CAABkcnMvZTJvRG9jLnhtbFBLAQIt&#10;ABQABgAIAAAAIQCZ4pRN3QAAAAoBAAAPAAAAAAAAAAAAAAAAALAEAABkcnMvZG93bnJldi54bWxQ&#10;SwUGAAAAAAQABADzAAAAugUAAAAA&#10;" stroked="f" strokeweight=".5pt">
          <v:textbox>
            <w:txbxContent>
              <w:p w:rsidR="00DA31C2" w:rsidRPr="005A32CF" w:rsidRDefault="00DA31C2" w:rsidP="00DA31C2">
                <w:pPr>
                  <w:spacing w:after="0" w:line="240" w:lineRule="auto"/>
                  <w:jc w:val="center"/>
                  <w:rPr>
                    <w:rFonts w:ascii="Graphite Std" w:hAnsi="Graphite Std"/>
                    <w:color w:val="7030A0"/>
                  </w:rPr>
                </w:pPr>
                <w:r w:rsidRPr="005A32CF">
                  <w:rPr>
                    <w:rFonts w:ascii="Graphite Std" w:hAnsi="Graphite Std"/>
                    <w:b/>
                    <w:color w:val="7030A0"/>
                    <w:sz w:val="32"/>
                  </w:rPr>
                  <w:t>C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>apacité d’</w:t>
                </w:r>
                <w:r w:rsidRPr="005A32CF">
                  <w:rPr>
                    <w:rFonts w:ascii="Graphite Std" w:hAnsi="Graphite Std"/>
                    <w:b/>
                    <w:color w:val="7030A0"/>
                    <w:sz w:val="32"/>
                  </w:rPr>
                  <w:t>A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 xml:space="preserve">nimateur </w:t>
                </w:r>
                <w:r w:rsidR="005A32CF" w:rsidRPr="005A32CF">
                  <w:rPr>
                    <w:rFonts w:ascii="Graphite Std" w:hAnsi="Graphite Std"/>
                    <w:color w:val="7030A0"/>
                    <w:sz w:val="24"/>
                  </w:rPr>
                  <w:t xml:space="preserve">des </w:t>
                </w:r>
                <w:r w:rsidRPr="005A32CF">
                  <w:rPr>
                    <w:rFonts w:ascii="Graphite Std" w:hAnsi="Graphite Std"/>
                    <w:b/>
                    <w:color w:val="7030A0"/>
                    <w:sz w:val="32"/>
                  </w:rPr>
                  <w:t>T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>emps d’</w:t>
                </w:r>
                <w:r w:rsidRPr="005A32CF">
                  <w:rPr>
                    <w:rFonts w:ascii="Graphite Std" w:hAnsi="Graphite Std"/>
                    <w:b/>
                    <w:color w:val="7030A0"/>
                    <w:sz w:val="32"/>
                  </w:rPr>
                  <w:t>A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 xml:space="preserve">ctivités </w:t>
                </w:r>
                <w:r w:rsidRPr="005A32CF">
                  <w:rPr>
                    <w:rFonts w:ascii="Graphite Std" w:hAnsi="Graphite Std"/>
                    <w:b/>
                    <w:color w:val="7030A0"/>
                    <w:sz w:val="32"/>
                  </w:rPr>
                  <w:t>P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>ériscolaires</w:t>
                </w:r>
              </w:p>
              <w:p w:rsidR="00DA31C2" w:rsidRPr="005A32CF" w:rsidRDefault="00DA31C2" w:rsidP="00DA31C2">
                <w:pPr>
                  <w:spacing w:after="0" w:line="240" w:lineRule="auto"/>
                  <w:jc w:val="center"/>
                  <w:rPr>
                    <w:rFonts w:ascii="Graphite Std" w:hAnsi="Graphite Std"/>
                    <w:color w:val="7030A0"/>
                    <w:sz w:val="24"/>
                  </w:rPr>
                </w:pP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 xml:space="preserve">Jeux </w:t>
                </w:r>
                <w:r w:rsidR="005A32CF" w:rsidRPr="005A32CF">
                  <w:rPr>
                    <w:rFonts w:ascii="Graphite Std" w:hAnsi="Graphite Std"/>
                    <w:color w:val="7030A0"/>
                    <w:sz w:val="24"/>
                  </w:rPr>
                  <w:t xml:space="preserve">éducatifs </w:t>
                </w:r>
                <w:r w:rsidRPr="005A32CF">
                  <w:rPr>
                    <w:rFonts w:ascii="Graphite Std" w:hAnsi="Graphite Std"/>
                    <w:color w:val="7030A0"/>
                    <w:sz w:val="24"/>
                  </w:rPr>
                  <w:t>sportifs</w:t>
                </w:r>
              </w:p>
            </w:txbxContent>
          </v:textbox>
        </v:shape>
      </w:pict>
    </w:r>
    <w:r>
      <w:rPr>
        <w:noProof/>
      </w:rPr>
      <w:pict>
        <v:shape id="Zone de texte 1" o:spid="_x0000_s2052" type="#_x0000_t202" style="position:absolute;margin-left:-24.75pt;margin-top:-19.8pt;width:118.5pt;height:49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y1NgIAAGsEAAAOAAAAZHJzL2Uyb0RvYy54bWysVF1v2jAUfZ+0/2D5fQQYsDYiVKwV06Sq&#10;rUSnSnszjgOREl/PNiTs1+/YCZR1e5r2Yu5Xju+955j5TVtX7KCsK0lnfDQYcqa0pLzU24x/e159&#10;uOLMeaFzUZFWGT8qx28W79/NG5OqMe2oypVlANEubUzGd96bNEmc3KlauAEZpZEsyNbCw7XbJLei&#10;AXpdJePhcJY0ZHNjSSrnEL3rknwR8YtCSf9YFE55VmUcvfl42nhuwpks5iLdWmF2pezbEP/QRS1K&#10;jUvPUHfCC7a35R9QdSktOSr8QFKdUFGUUsUZMM1o+Gaa9U4YFWfBcpw5r8n9P1j5cHiyrMzBHWda&#10;1KDoO4hiuWJetV6xUVhRY1yKyrVBrW8/UxvK+7hDMEzeFrYOv5iJIY9lH88LBhKT4aPpcHI9RUoi&#10;NxtfzWADJnn92ljnvyiqWTAybkFg3Ks43DvflZ5KwmWaVmVVIS7SSrMGoB8B+VsG4JUOERXl0MOE&#10;ibrOg+XbTRuXMD5NtaH8iGEtdYpxRq5KdHQvnH8SFhLBEJC9f8RRVISbqbc425H9+bd4qAdzyHLW&#10;QHIZdz/2wirOqq8anF6PJpOg0ehMpp/GcOxlZnOZ0fv6lqBq8IbuohnqfXUyC0v1C17HMtyKlNAS&#10;d2fcn8xb3z0EvC6plstYBFUa4e/12sgAHfYW9v3cvghrelKCMB7oJE6RvuGmq+04WO49FWUkLuy5&#10;2yoIDw4UHanvX194Mpd+rHr9j1j8AgAA//8DAFBLAwQUAAYACAAAACEAg8X1n+EAAAAKAQAADwAA&#10;AGRycy9kb3ducmV2LnhtbEyPTU/CQBCG7yb+h82YeIOtSLEt3RLShJgYOYBcuE27S9u4H7W7QPXX&#10;O5z0Nh9P3nkmX41Gs4safOesgKdpBEzZ2snONgIOH5tJAswHtBK1s0rAt/KwKu7vcsyku9qduuxD&#10;wyjE+gwFtCH0Gee+bpVBP3W9srQ7ucFgoHZouBzwSuFG81kULbjBztKFFntVtqr+3J+NgLdys8Vd&#10;NTPJjy5f30/r/utwjIV4fBjXS2BBjeEPhps+qUNBTpU7W+mZFjCZpzGhVDynC2A3InmhSSUgTufA&#10;i5z/f6H4BQAA//8DAFBLAQItABQABgAIAAAAIQC2gziS/gAAAOEBAAATAAAAAAAAAAAAAAAAAAAA&#10;AABbQ29udGVudF9UeXBlc10ueG1sUEsBAi0AFAAGAAgAAAAhADj9If/WAAAAlAEAAAsAAAAAAAAA&#10;AAAAAAAALwEAAF9yZWxzLy5yZWxzUEsBAi0AFAAGAAgAAAAhACpuHLU2AgAAawQAAA4AAAAAAAAA&#10;AAAAAAAALgIAAGRycy9lMm9Eb2MueG1sUEsBAi0AFAAGAAgAAAAhAIPF9Z/hAAAACgEAAA8AAAAA&#10;AAAAAAAAAAAAkAQAAGRycy9kb3ducmV2LnhtbFBLBQYAAAAABAAEAPMAAACeBQAAAAA=&#10;" filled="f" stroked="f" strokeweight=".5pt">
          <v:textbox>
            <w:txbxContent>
              <w:p w:rsidR="00DA31C2" w:rsidRPr="00124B12" w:rsidRDefault="009840E5" w:rsidP="00594E4F">
                <w:pPr>
                  <w:pStyle w:val="En-tte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320800" cy="355600"/>
                      <wp:effectExtent l="19050" t="0" r="0" b="0"/>
                      <wp:docPr id="1" name="Imag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8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DA31C2" w:rsidRDefault="00CA6DB6">
    <w:pPr>
      <w:pStyle w:val="En-tte"/>
    </w:pPr>
    <w:r>
      <w:rPr>
        <w:noProof/>
      </w:rPr>
      <w:pict>
        <v:line id="Connecteur droit 4" o:spid="_x0000_s2051" style="position:absolute;z-index:251659264;visibility:visible;mso-width-relative:margin" from="-53.6pt,15.25pt" to="416.2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L8UAIAAPIEAAAOAAAAZHJzL2Uyb0RvYy54bWysVEuP2jAQvlfqf7B8XxJeC0SEPYDopY9V&#10;u1XPxrETS37JNgT+fcdOwkLLqSoHMx7P6/tmJuuXs5LoxJwXRpd4PMoxYpqaSui6xD/f9k9LjHwg&#10;uiLSaFbiC/P4ZfPxw7q1BZuYxsiKOQRBtC9aW+ImBFtkmacNU8SPjGUaHrlxigS4ujqrHGkhupLZ&#10;JM+fs9a4yjpDmfeg3XWPeJPic85o+Ma5ZwHJEkNtIZ0unYd4Zps1KWpHbCNoXwb5hyoUERqSXkPt&#10;SCDo6MRfoZSgznjDw4galRnOBWUJA6AZ53+g+dEQyxIWIMfbK03+/4WlX0+vDomqxDOMNFHQoq3R&#10;GnhjR4cqZ0RAs8hSa30Bxlv96vqbt68uQj5zp+I/gEHnxOzlyiw7B0RBOV89L6bLOUZ0eMveHa3z&#10;4RMzCkWhxFLoCJoU5PTZB0gGpoNJVGuzF1KmxkmN2hJP4BdDE5gfLkkAUVlA5HWNEZE1DCYNbmhP&#10;Fb0RlwKsNcwkRs6EXyI0iW2Y4c7QQ+6YrfbIGiA8T2rv6sNWOnQiME/bfJ7Pdkkvj+qLqTr1PIdf&#10;pAzq7u2TXPvbeJNFtIqau5j7/Y33vUcX94HHajWd9vnuPRbjhzlWkx1U/tBj+biqPF++Y4o5AFo9&#10;MGRJaFA8gGbhqOyax4HlN/MdBgnBusVCAC6CnevFvq/gFhEFIVmyBVqfBmOYhUHurGFPU/eiR5yI&#10;HfFNx7k3UlQ9IqnjO0vL3w9QHN5uXKN0MNUlTXEWb7BYHZ7uIxA39/YO8u2navMbAAD//wMAUEsD&#10;BBQABgAIAAAAIQBXCHe43wAAAAoBAAAPAAAAZHJzL2Rvd25yZXYueG1sTI/LTsMwEEX3SPyDNUhs&#10;UGsn5VFCnAqQ2KJSithO42kSNR6nsZumfD1GLGA3j6M7Z/LFaFsxUO8bxxqSqQJBXDrTcKVh/f4y&#10;mYPwAdlg65g0nMjDojg/yzEz7shvNKxCJWII+ww11CF0mZS+rMmin7qOOO62rrcYYttX0vR4jOG2&#10;lalSt9Jiw/FCjR0911TuVgerYReW99t1iyeffL0O1/5j/3T1udf68mJ8fAARaAx/MPzoR3UootPG&#10;Hdh40WqYJOoujayGmboBEYn5LI3F5ncgi1z+f6H4BgAA//8DAFBLAQItABQABgAIAAAAIQC2gziS&#10;/gAAAOEBAAATAAAAAAAAAAAAAAAAAAAAAABbQ29udGVudF9UeXBlc10ueG1sUEsBAi0AFAAGAAgA&#10;AAAhADj9If/WAAAAlAEAAAsAAAAAAAAAAAAAAAAALwEAAF9yZWxzLy5yZWxzUEsBAi0AFAAGAAgA&#10;AAAhAJVTIvxQAgAA8gQAAA4AAAAAAAAAAAAAAAAALgIAAGRycy9lMm9Eb2MueG1sUEsBAi0AFAAG&#10;AAgAAAAhAFcId7jfAAAACgEAAA8AAAAAAAAAAAAAAAAAqgQAAGRycy9kb3ducmV2LnhtbFBLBQYA&#10;AAAABAAEAPMAAAC2BQAAAAA=&#10;" strokeweight="1.7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1A8" w:rsidRDefault="009E41A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1C2"/>
    <w:rsid w:val="0015207F"/>
    <w:rsid w:val="00154750"/>
    <w:rsid w:val="00164DC1"/>
    <w:rsid w:val="00230EA5"/>
    <w:rsid w:val="004618FB"/>
    <w:rsid w:val="004C1B62"/>
    <w:rsid w:val="0054316D"/>
    <w:rsid w:val="00594E4F"/>
    <w:rsid w:val="005A32CF"/>
    <w:rsid w:val="0060038D"/>
    <w:rsid w:val="007177C4"/>
    <w:rsid w:val="00720CC6"/>
    <w:rsid w:val="007B67B6"/>
    <w:rsid w:val="00837201"/>
    <w:rsid w:val="00883F7E"/>
    <w:rsid w:val="009840E5"/>
    <w:rsid w:val="009E41A8"/>
    <w:rsid w:val="00AB1395"/>
    <w:rsid w:val="00B56F3C"/>
    <w:rsid w:val="00CA6DB6"/>
    <w:rsid w:val="00D26C77"/>
    <w:rsid w:val="00D41D57"/>
    <w:rsid w:val="00D52C05"/>
    <w:rsid w:val="00D66F21"/>
    <w:rsid w:val="00D71CBA"/>
    <w:rsid w:val="00DA31C2"/>
    <w:rsid w:val="00E65870"/>
    <w:rsid w:val="00F326B4"/>
    <w:rsid w:val="00F3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31C2"/>
  </w:style>
  <w:style w:type="paragraph" w:styleId="Pieddepage">
    <w:name w:val="footer"/>
    <w:basedOn w:val="Normal"/>
    <w:link w:val="PieddepageCar"/>
    <w:uiPriority w:val="99"/>
    <w:unhideWhenUsed/>
    <w:rsid w:val="00DA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31C2"/>
  </w:style>
  <w:style w:type="paragraph" w:styleId="Textedebulles">
    <w:name w:val="Balloon Text"/>
    <w:basedOn w:val="Normal"/>
    <w:link w:val="TextedebullesCar"/>
    <w:uiPriority w:val="99"/>
    <w:semiHidden/>
    <w:unhideWhenUsed/>
    <w:rsid w:val="00DA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31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4A3D-C8CB-4176-8D60-D8818B0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Savoie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bureau</cp:lastModifiedBy>
  <cp:revision>2</cp:revision>
  <cp:lastPrinted>2014-04-02T15:26:00Z</cp:lastPrinted>
  <dcterms:created xsi:type="dcterms:W3CDTF">2015-02-11T12:52:00Z</dcterms:created>
  <dcterms:modified xsi:type="dcterms:W3CDTF">2015-02-11T12:52:00Z</dcterms:modified>
</cp:coreProperties>
</file>